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8E" w:rsidRDefault="00F1028E" w:rsidP="00F1028E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Индивидуальный предприниматель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Семенихин Эдуард Всеволодович</w:t>
      </w:r>
      <w:r w:rsidRPr="00F1028E">
        <w:rPr>
          <w:rStyle w:val="apple-converted-space"/>
          <w:rFonts w:ascii="Times New Roman" w:hAnsi="Times New Roman"/>
          <w:color w:val="00008B"/>
          <w:sz w:val="24"/>
          <w:szCs w:val="24"/>
          <w:shd w:val="clear" w:color="auto" w:fill="FFFFFF"/>
        </w:rPr>
        <w:t> </w:t>
      </w: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ИНН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357951258456 </w:t>
      </w:r>
    </w:p>
    <w:p w:rsidR="00F1028E" w:rsidRDefault="00F1028E" w:rsidP="00F1028E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г. Смоленск, ул. Заводская, </w:t>
      </w:r>
      <w:r w:rsidR="009A4A8B">
        <w:rPr>
          <w:rFonts w:ascii="Times New Roman" w:hAnsi="Times New Roman"/>
          <w:sz w:val="24"/>
          <w:szCs w:val="24"/>
          <w:shd w:val="clear" w:color="auto" w:fill="FFFFFF"/>
        </w:rPr>
        <w:t xml:space="preserve">д. </w:t>
      </w:r>
      <w:r>
        <w:rPr>
          <w:rFonts w:ascii="Times New Roman" w:hAnsi="Times New Roman"/>
          <w:sz w:val="24"/>
          <w:szCs w:val="24"/>
          <w:shd w:val="clear" w:color="auto" w:fill="FFFFFF"/>
        </w:rPr>
        <w:t>17, 214012</w:t>
      </w:r>
    </w:p>
    <w:p w:rsidR="00F1028E" w:rsidRDefault="00F1028E" w:rsidP="00F1028E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Телефон: (4812) 35-96-45</w:t>
      </w:r>
    </w:p>
    <w:p w:rsidR="00F1028E" w:rsidRDefault="00F1028E" w:rsidP="00F102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Исх.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№ 11-с/2 от 28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 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F1028E" w:rsidRDefault="00F1028E" w:rsidP="00F1028E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СПРАВКА</w:t>
      </w:r>
    </w:p>
    <w:p w:rsidR="00D44CE6" w:rsidRDefault="00D44CE6" w:rsidP="00D44C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28E" w:rsidRDefault="00D44CE6" w:rsidP="00D44CE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Выдана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Новиковой Светлане Олеговне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в том, что он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действительно работает у индивидуального предпринимателя 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Семенихина Эдуарда Всеволодовича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с 0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 xml:space="preserve">5 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>года по настоящее время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должности кассира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44CE6" w:rsidRDefault="00D44CE6" w:rsidP="00D44CE6">
      <w:pPr>
        <w:pStyle w:val="a3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028E" w:rsidRDefault="00F1028E" w:rsidP="00F102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028E" w:rsidRDefault="00F1028E" w:rsidP="00D44CE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Размер ежемесячного должностного оклада Новиковой С.О. составляет 12 800,00 рублей (двенадцать тысяч восемьсот 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рублей 00 копеек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4CE6" w:rsidRDefault="00D44CE6" w:rsidP="00D44C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28E" w:rsidRDefault="00F1028E" w:rsidP="00D44CE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Справка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дана для предъявления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по месту требования.</w:t>
      </w:r>
    </w:p>
    <w:p w:rsidR="003733B4" w:rsidRDefault="00F1028E" w:rsidP="00F1028E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ИП Семенихин Э.В</w:t>
      </w:r>
      <w:r w:rsidR="00D44CE6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F1028E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F1028E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>Семенихин</w:t>
      </w:r>
      <w:r w:rsidRPr="00F1028E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</w:p>
    <w:p w:rsidR="00F1028E" w:rsidRPr="00F1028E" w:rsidRDefault="00F1028E" w:rsidP="00F1028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F1028E" w:rsidRPr="00F1028E" w:rsidSect="003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8E"/>
    <w:rsid w:val="00061D15"/>
    <w:rsid w:val="003733B4"/>
    <w:rsid w:val="0040470F"/>
    <w:rsid w:val="009A4A8B"/>
    <w:rsid w:val="00D44CE6"/>
    <w:rsid w:val="00DC6E1F"/>
    <w:rsid w:val="00F1028E"/>
    <w:rsid w:val="00F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D184-AD32-4FB6-8A21-587D886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28E"/>
  </w:style>
  <w:style w:type="paragraph" w:styleId="a3">
    <w:name w:val="No Spacing"/>
    <w:uiPriority w:val="1"/>
    <w:qFormat/>
    <w:rsid w:val="00F102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Семенихин Эдуард Всеволодович 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Семенихин Эдуард Всеволодович</dc:title>
  <dc:subject/>
  <dc:creator>Alla</dc:creator>
  <cp:keywords/>
  <cp:lastModifiedBy>GladosPC</cp:lastModifiedBy>
  <cp:revision>2</cp:revision>
  <dcterms:created xsi:type="dcterms:W3CDTF">2017-08-19T17:57:00Z</dcterms:created>
  <dcterms:modified xsi:type="dcterms:W3CDTF">2017-08-19T17:57:00Z</dcterms:modified>
</cp:coreProperties>
</file>