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27" w:rsidRDefault="00714027" w:rsidP="00714027"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6067425" cy="1276350"/>
                <wp:effectExtent l="6985" t="6985" r="12065" b="1206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27" w:rsidRDefault="00714027" w:rsidP="007140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ООО «Строитель»</w:t>
                            </w:r>
                          </w:p>
                          <w:p w:rsidR="00714027" w:rsidRDefault="00714027" w:rsidP="007140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344011, г. Ростов-на-Дону, ул. Красноармейская 11/1, оф. №1</w:t>
                            </w:r>
                          </w:p>
                          <w:p w:rsidR="00714027" w:rsidRDefault="00714027" w:rsidP="007140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тел. (863) 270-25-35, факс (863) 270-25-36</w:t>
                            </w:r>
                          </w:p>
                          <w:p w:rsidR="00714027" w:rsidRDefault="00714027" w:rsidP="0071402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эл. почта: </w:t>
                            </w:r>
                            <w:hyperlink r:id="rId4" w:history="1">
                              <w:r>
                                <w:rPr>
                                  <w:rStyle w:val="a3"/>
                                </w:rPr>
                                <w:t>stroitel@mail.ru</w:t>
                              </w:r>
                            </w:hyperlink>
                          </w:p>
                          <w:p w:rsidR="00714027" w:rsidRDefault="00714027" w:rsidP="007140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55pt;margin-top:4.3pt;width:477.75pt;height:100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" strokeweight=".05pt">
                <v:textbox inset="4.25pt,4.25pt,4.25pt,4.25pt">
                  <w:txbxContent>
                    <w:p w:rsidR="00714027" w:rsidRDefault="00714027" w:rsidP="007140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ООО «Строитель»</w:t>
                      </w:r>
                    </w:p>
                    <w:p w:rsidR="00714027" w:rsidRDefault="00714027" w:rsidP="007140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344011, г. Ростов-на-Дону, ул. Красноармейская 11/1, оф. №1</w:t>
                      </w:r>
                    </w:p>
                    <w:p w:rsidR="00714027" w:rsidRDefault="00714027" w:rsidP="007140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тел. (863) 270-25-35, факс (863) 270-25-36</w:t>
                      </w:r>
                    </w:p>
                    <w:p w:rsidR="00714027" w:rsidRDefault="00714027" w:rsidP="0071402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эл. почта: </w:t>
                      </w:r>
                      <w:hyperlink r:id="rId5" w:history="1">
                        <w:r>
                          <w:rPr>
                            <w:rStyle w:val="a3"/>
                          </w:rPr>
                          <w:t>stroitel@mail.ru</w:t>
                        </w:r>
                      </w:hyperlink>
                    </w:p>
                    <w:p w:rsidR="00714027" w:rsidRDefault="00714027" w:rsidP="007140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Исх. № 01 от 01.01.2016г.</w:t>
      </w:r>
    </w:p>
    <w:p w:rsidR="00714027" w:rsidRDefault="00714027" w:rsidP="00714027"/>
    <w:p w:rsidR="00714027" w:rsidRDefault="00714027" w:rsidP="00714027"/>
    <w:p w:rsidR="00714027" w:rsidRDefault="00714027" w:rsidP="00714027"/>
    <w:p w:rsidR="00714027" w:rsidRDefault="00714027" w:rsidP="00714027"/>
    <w:p w:rsidR="00714027" w:rsidRDefault="00714027" w:rsidP="007140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Справка</w:t>
      </w:r>
    </w:p>
    <w:p w:rsidR="00714027" w:rsidRDefault="00714027" w:rsidP="00714027">
      <w:pPr>
        <w:jc w:val="center"/>
        <w:rPr>
          <w:b/>
          <w:bCs/>
          <w:sz w:val="36"/>
          <w:szCs w:val="36"/>
        </w:rPr>
      </w:pPr>
    </w:p>
    <w:p w:rsidR="00714027" w:rsidRDefault="00714027" w:rsidP="00714027">
      <w:pPr>
        <w:jc w:val="both"/>
      </w:pPr>
      <w:r>
        <w:rPr>
          <w:sz w:val="28"/>
          <w:szCs w:val="28"/>
        </w:rPr>
        <w:t xml:space="preserve">    Настоящая справка дана Иванову Ивану Ивановичу в том, что он действительно работает в ООО «Строитель» с 05.07.2011г. в должности «Главный инженер». Среднемесячный оклад Иванова Ивана Ивановича составляет 45000р. На период с 10.01.2016 по 20.01.2016 ему предоставляется оплачиваемый отпуск с сохранением рабочего места.</w:t>
      </w:r>
    </w:p>
    <w:p w:rsidR="00714027" w:rsidRDefault="00714027" w:rsidP="00714027"/>
    <w:p w:rsidR="00714027" w:rsidRDefault="00714027" w:rsidP="00714027"/>
    <w:p w:rsidR="00714027" w:rsidRDefault="00714027" w:rsidP="0071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 ООО «Строитель»</w:t>
      </w:r>
    </w:p>
    <w:p w:rsidR="00714027" w:rsidRDefault="00714027" w:rsidP="00714027">
      <w:pPr>
        <w:rPr>
          <w:b/>
          <w:bCs/>
        </w:rPr>
      </w:pPr>
      <w:r>
        <w:rPr>
          <w:b/>
          <w:bCs/>
          <w:sz w:val="28"/>
          <w:szCs w:val="28"/>
        </w:rPr>
        <w:t>Пертов Петр Петрович                                                         Подпись</w:t>
      </w:r>
    </w:p>
    <w:p w:rsidR="00714027" w:rsidRDefault="00714027" w:rsidP="00714027">
      <w:pPr>
        <w:rPr>
          <w:b/>
          <w:bCs/>
        </w:rPr>
      </w:pPr>
    </w:p>
    <w:p w:rsidR="00714027" w:rsidRDefault="00714027" w:rsidP="00714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бухгалтер ООО «Строитель»</w:t>
      </w:r>
    </w:p>
    <w:p w:rsidR="00714027" w:rsidRDefault="00714027" w:rsidP="00714027">
      <w:pPr>
        <w:rPr>
          <w:b/>
          <w:bCs/>
        </w:rPr>
      </w:pPr>
      <w:r>
        <w:rPr>
          <w:b/>
          <w:bCs/>
          <w:sz w:val="28"/>
          <w:szCs w:val="28"/>
        </w:rPr>
        <w:t>Сидорова Галина Ивановна                                                 Подпись</w:t>
      </w:r>
    </w:p>
    <w:p w:rsidR="00714027" w:rsidRDefault="00714027" w:rsidP="00714027">
      <w:pPr>
        <w:rPr>
          <w:b/>
          <w:bCs/>
        </w:rPr>
      </w:pPr>
    </w:p>
    <w:p w:rsidR="00714027" w:rsidRDefault="00714027" w:rsidP="00714027">
      <w:pPr>
        <w:rPr>
          <w:b/>
          <w:bCs/>
        </w:rPr>
      </w:pPr>
    </w:p>
    <w:p w:rsidR="00714027" w:rsidRDefault="00714027" w:rsidP="00714027">
      <w:pPr>
        <w:rPr>
          <w:b/>
          <w:bCs/>
        </w:rPr>
      </w:pPr>
    </w:p>
    <w:p w:rsidR="00714027" w:rsidRDefault="00714027" w:rsidP="00714027">
      <w:r>
        <w:rPr>
          <w:b/>
          <w:bCs/>
          <w:sz w:val="28"/>
          <w:szCs w:val="28"/>
        </w:rPr>
        <w:t xml:space="preserve">                                                              Печать организации</w:t>
      </w:r>
    </w:p>
    <w:p w:rsidR="00714027" w:rsidRDefault="00714027" w:rsidP="00714027"/>
    <w:p w:rsidR="00714027" w:rsidRDefault="00714027" w:rsidP="00714027"/>
    <w:p w:rsidR="00714027" w:rsidRDefault="00714027" w:rsidP="00714027"/>
    <w:p w:rsidR="00714027" w:rsidRDefault="00714027" w:rsidP="00714027"/>
    <w:p w:rsidR="00714027" w:rsidRDefault="00714027" w:rsidP="00714027"/>
    <w:p w:rsidR="003F566E" w:rsidRDefault="003F566E">
      <w:bookmarkStart w:id="0" w:name="_GoBack"/>
      <w:bookmarkEnd w:id="0"/>
    </w:p>
    <w:sectPr w:rsidR="003F5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E8"/>
    <w:rsid w:val="000E06E8"/>
    <w:rsid w:val="003F566E"/>
    <w:rsid w:val="007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0B9-0BEE-4D97-AC45-4012454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0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tel@mail.ru" TargetMode="External"/><Relationship Id="rId4" Type="http://schemas.openxmlformats.org/officeDocument/2006/relationships/hyperlink" Target="mailto:stroi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2017-08-06T17:48:00Z</dcterms:created>
  <dcterms:modified xsi:type="dcterms:W3CDTF">2017-08-06T17:48:00Z</dcterms:modified>
</cp:coreProperties>
</file>